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540" w:rsidRDefault="00ED2540" w:rsidP="00ED2540">
      <w:pPr>
        <w:jc w:val="both"/>
        <w:rPr>
          <w:rFonts w:ascii="Verdana" w:hAnsi="Verdana" w:cs="Arial"/>
        </w:rPr>
      </w:pPr>
      <w:r>
        <w:rPr>
          <w:rFonts w:ascii="Verdana" w:hAnsi="Verdana" w:cs="Arial"/>
        </w:rPr>
        <w:t xml:space="preserve">              T.C.                                                             TOPLANTI TARİHİ   : 10.05.2016                   </w:t>
      </w:r>
    </w:p>
    <w:p w:rsidR="00ED2540" w:rsidRDefault="00ED2540" w:rsidP="00ED2540">
      <w:pPr>
        <w:tabs>
          <w:tab w:val="left" w:pos="851"/>
          <w:tab w:val="left" w:pos="7371"/>
        </w:tabs>
        <w:jc w:val="both"/>
        <w:rPr>
          <w:rFonts w:ascii="Verdana" w:hAnsi="Verdana" w:cs="Arial"/>
        </w:rPr>
      </w:pPr>
      <w:r>
        <w:rPr>
          <w:rFonts w:ascii="Verdana" w:hAnsi="Verdana" w:cs="Arial"/>
        </w:rPr>
        <w:t>ZONGULDAK BELEDİYESİ</w:t>
      </w:r>
    </w:p>
    <w:p w:rsidR="00ED2540" w:rsidRDefault="00ED2540" w:rsidP="00ED254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84</w:t>
      </w:r>
      <w:proofErr w:type="gramEnd"/>
      <w:r>
        <w:rPr>
          <w:rFonts w:ascii="Verdana" w:hAnsi="Verdana" w:cs="Arial"/>
        </w:rPr>
        <w:t xml:space="preserve">    </w:t>
      </w:r>
    </w:p>
    <w:p w:rsidR="00ED2540" w:rsidRDefault="00ED2540" w:rsidP="00ED2540">
      <w:pPr>
        <w:pBdr>
          <w:bottom w:val="single" w:sz="6" w:space="1" w:color="auto"/>
        </w:pBdr>
        <w:tabs>
          <w:tab w:val="left" w:pos="567"/>
          <w:tab w:val="left" w:pos="851"/>
          <w:tab w:val="left" w:pos="2552"/>
          <w:tab w:val="left" w:pos="5103"/>
          <w:tab w:val="left" w:pos="7371"/>
        </w:tabs>
        <w:jc w:val="both"/>
        <w:rPr>
          <w:rFonts w:ascii="Verdana" w:hAnsi="Verdana" w:cs="Arial"/>
        </w:rPr>
      </w:pPr>
    </w:p>
    <w:p w:rsidR="00ED2540" w:rsidRDefault="00ED2540" w:rsidP="00ED254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D2540" w:rsidRDefault="00ED2540" w:rsidP="00ED2540">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Şevket IŞIK’a  </w:t>
      </w:r>
      <w:r>
        <w:rPr>
          <w:rFonts w:ascii="Verdana" w:hAnsi="Verdana"/>
        </w:rPr>
        <w:t>5259</w:t>
      </w:r>
      <w:r>
        <w:rPr>
          <w:rFonts w:ascii="Verdana" w:hAnsi="Verdana" w:cs="Lucida Sans Unicode"/>
        </w:rPr>
        <w:t xml:space="preserve"> sayılı Polis Vazife ve Selahiyet  Kanunu  ile   Bazı  Kanunlarda</w:t>
      </w:r>
    </w:p>
    <w:p w:rsidR="00ED2540" w:rsidRDefault="00ED2540" w:rsidP="00ED2540">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Değişiklik yapılması  hakkında  Kanunun 1.maddesinin (d)  bendi gereğince </w:t>
      </w:r>
      <w:r>
        <w:rPr>
          <w:rFonts w:ascii="Verdana" w:hAnsi="Verdana" w:cs="Arial"/>
        </w:rPr>
        <w:t>verilen</w:t>
      </w:r>
    </w:p>
    <w:p w:rsidR="00ED2540" w:rsidRDefault="00ED2540" w:rsidP="00ED254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Pr>
          <w:rFonts w:ascii="Verdana" w:hAnsi="Verdana" w:cs="Arial"/>
        </w:rPr>
        <w:t xml:space="preserve">İdari para cezası.  </w:t>
      </w:r>
    </w:p>
    <w:p w:rsidR="00ED2540" w:rsidRDefault="00ED2540" w:rsidP="00ED254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ED2540" w:rsidRDefault="00ED2540" w:rsidP="00ED2540">
      <w:pPr>
        <w:pStyle w:val="GvdeMetni"/>
        <w:rPr>
          <w:rFonts w:ascii="Verdana" w:hAnsi="Verdana"/>
        </w:rPr>
      </w:pPr>
    </w:p>
    <w:p w:rsidR="00ED2540" w:rsidRDefault="00ED2540" w:rsidP="00ED2540">
      <w:pPr>
        <w:pStyle w:val="GvdeMetni"/>
        <w:rPr>
          <w:rFonts w:ascii="Verdana" w:hAnsi="Verdana"/>
        </w:rPr>
      </w:pPr>
      <w:r>
        <w:rPr>
          <w:rFonts w:ascii="Verdana" w:hAnsi="Verdana"/>
        </w:rPr>
        <w:tab/>
        <w:t xml:space="preserve">Encümenimize havale edilen Zabıta Müdürlüğünün 05.05.2016 tarih ve 14389926.307.02/117 sayılı yazısına istinaden; </w:t>
      </w:r>
    </w:p>
    <w:p w:rsidR="00ED2540" w:rsidRDefault="00ED2540" w:rsidP="00ED2540">
      <w:pPr>
        <w:pStyle w:val="GvdeMetni"/>
        <w:rPr>
          <w:rFonts w:ascii="Verdana" w:hAnsi="Verdana"/>
        </w:rPr>
      </w:pPr>
      <w:r>
        <w:rPr>
          <w:rFonts w:ascii="Verdana" w:hAnsi="Verdana"/>
        </w:rPr>
        <w:t xml:space="preserve"> </w:t>
      </w:r>
    </w:p>
    <w:p w:rsidR="00ED2540" w:rsidRDefault="00ED2540" w:rsidP="00ED254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D2540" w:rsidRDefault="00ED2540" w:rsidP="00ED2540">
      <w:pPr>
        <w:tabs>
          <w:tab w:val="left" w:pos="567"/>
          <w:tab w:val="left" w:pos="851"/>
          <w:tab w:val="left" w:pos="2552"/>
          <w:tab w:val="left" w:pos="5103"/>
          <w:tab w:val="left" w:pos="7371"/>
        </w:tabs>
        <w:jc w:val="both"/>
        <w:rPr>
          <w:rFonts w:ascii="Verdana" w:hAnsi="Verdana" w:cs="Lucida Sans Unicode"/>
        </w:rPr>
      </w:pPr>
    </w:p>
    <w:p w:rsidR="00ED2540" w:rsidRDefault="00ED2540" w:rsidP="00ED2540">
      <w:pPr>
        <w:jc w:val="both"/>
        <w:rPr>
          <w:rFonts w:ascii="Verdana" w:hAnsi="Verdana" w:cs="Lucida Sans Unicode"/>
        </w:rPr>
      </w:pPr>
      <w:r>
        <w:rPr>
          <w:rFonts w:ascii="Verdana" w:hAnsi="Verdana" w:cs="Lucida Sans Unicode"/>
        </w:rPr>
        <w:tab/>
        <w:t>İlimiz Meşrutiyet Mahallesi Tahir Karaoğuz Sokak Kat:1</w:t>
      </w:r>
      <w:r w:rsidR="00042D98">
        <w:rPr>
          <w:rFonts w:ascii="Verdana" w:hAnsi="Verdana" w:cs="Lucida Sans Unicode"/>
        </w:rPr>
        <w:t>,</w:t>
      </w:r>
      <w:r>
        <w:rPr>
          <w:rFonts w:ascii="Verdana" w:hAnsi="Verdana" w:cs="Lucida Sans Unicode"/>
        </w:rPr>
        <w:t xml:space="preserve"> No:31/C adreste,</w:t>
      </w:r>
      <w:r w:rsidRPr="00A30A96">
        <w:rPr>
          <w:rFonts w:ascii="Verdana" w:hAnsi="Verdana" w:cs="Lucida Sans Unicode"/>
        </w:rPr>
        <w:t xml:space="preserve"> </w:t>
      </w:r>
      <w:r>
        <w:rPr>
          <w:rFonts w:ascii="Verdana" w:hAnsi="Verdana" w:cs="Lucida Sans Unicode"/>
        </w:rPr>
        <w:t xml:space="preserve">Şevket IŞIK adına ruhsatlı Kahvehane faaliyet konulu işyerinde; 25.04.2016 tarih ve saat 23:45 sıralarında Emniyet Müdürlüğüne bağlı ekipler tarafından yapılan kontrolde; </w:t>
      </w:r>
      <w:r w:rsidR="00D57626">
        <w:rPr>
          <w:rFonts w:ascii="Verdana" w:hAnsi="Verdana" w:cs="Lucida Sans Unicode"/>
          <w:b/>
        </w:rPr>
        <w:t>İş</w:t>
      </w:r>
      <w:r>
        <w:rPr>
          <w:rFonts w:ascii="Verdana" w:hAnsi="Verdana" w:cs="Lucida Sans Unicode"/>
          <w:b/>
        </w:rPr>
        <w:t xml:space="preserve">yeri sahibinin iş yerinde olmadığı, </w:t>
      </w:r>
      <w:r>
        <w:rPr>
          <w:rFonts w:ascii="Verdana" w:hAnsi="Verdana" w:cs="Lucida Sans Unicode"/>
        </w:rPr>
        <w:t xml:space="preserve">Zonguldak Valiliği (İl Emniyet Müdürlüğünün) </w:t>
      </w:r>
      <w:r w:rsidR="00D57626">
        <w:rPr>
          <w:rFonts w:ascii="Verdana" w:hAnsi="Verdana" w:cs="Lucida Sans Unicode"/>
        </w:rPr>
        <w:t>03</w:t>
      </w:r>
      <w:r>
        <w:rPr>
          <w:rFonts w:ascii="Verdana" w:hAnsi="Verdana" w:cs="Lucida Sans Unicode"/>
        </w:rPr>
        <w:t>.0</w:t>
      </w:r>
      <w:r w:rsidR="00D57626">
        <w:rPr>
          <w:rFonts w:ascii="Verdana" w:hAnsi="Verdana" w:cs="Lucida Sans Unicode"/>
        </w:rPr>
        <w:t>5</w:t>
      </w:r>
      <w:r>
        <w:rPr>
          <w:rFonts w:ascii="Verdana" w:hAnsi="Verdana" w:cs="Lucida Sans Unicode"/>
        </w:rPr>
        <w:t>.201</w:t>
      </w:r>
      <w:r w:rsidR="00D57626">
        <w:rPr>
          <w:rFonts w:ascii="Verdana" w:hAnsi="Verdana" w:cs="Lucida Sans Unicode"/>
        </w:rPr>
        <w:t>6</w:t>
      </w:r>
      <w:r>
        <w:rPr>
          <w:rFonts w:ascii="Verdana" w:hAnsi="Verdana" w:cs="Lucida Sans Unicode"/>
        </w:rPr>
        <w:t xml:space="preserve"> tarih ve 777708212-28680-(21322)-2015/</w:t>
      </w:r>
      <w:r w:rsidR="00D57626">
        <w:rPr>
          <w:rFonts w:ascii="Verdana" w:hAnsi="Verdana" w:cs="Lucida Sans Unicode"/>
        </w:rPr>
        <w:t>0</w:t>
      </w:r>
      <w:r>
        <w:rPr>
          <w:rFonts w:ascii="Verdana" w:hAnsi="Verdana" w:cs="Lucida Sans Unicode"/>
        </w:rPr>
        <w:t>03</w:t>
      </w:r>
      <w:r w:rsidR="00D57626">
        <w:rPr>
          <w:rFonts w:ascii="Verdana" w:hAnsi="Verdana" w:cs="Lucida Sans Unicode"/>
        </w:rPr>
        <w:t>994</w:t>
      </w:r>
      <w:r>
        <w:rPr>
          <w:rFonts w:ascii="Verdana" w:hAnsi="Verdana" w:cs="Lucida Sans Unicode"/>
        </w:rPr>
        <w:t xml:space="preserve"> sayılı yazısından anlaşılmıştır.</w:t>
      </w:r>
    </w:p>
    <w:p w:rsidR="00D57626" w:rsidRDefault="00D57626" w:rsidP="00ED2540">
      <w:pPr>
        <w:jc w:val="both"/>
        <w:rPr>
          <w:rFonts w:ascii="Verdana" w:hAnsi="Verdana" w:cs="Lucida Sans Unicode"/>
        </w:rPr>
      </w:pPr>
    </w:p>
    <w:p w:rsidR="00D57626" w:rsidRDefault="00D57626" w:rsidP="00ED2540">
      <w:pPr>
        <w:jc w:val="both"/>
        <w:rPr>
          <w:rFonts w:ascii="Verdana" w:hAnsi="Verdana" w:cs="Lucida Sans Unicode"/>
        </w:rPr>
      </w:pPr>
      <w:r>
        <w:rPr>
          <w:rFonts w:ascii="Verdana" w:hAnsi="Verdana" w:cs="Lucida Sans Unicode"/>
        </w:rPr>
        <w:tab/>
        <w:t>“İşinin başında olmaması” ile ilgili fiil; İçişleri Bakanlığının 2005/93 sayılı genelgesinin 11.nci maddesinde “işyerinin sorumlularca çalıştırılıp çalıştırılmadığı” şeklinde tanımlanmaktadır.</w:t>
      </w:r>
    </w:p>
    <w:p w:rsidR="00ED2540" w:rsidRDefault="00ED2540" w:rsidP="00ED2540">
      <w:pPr>
        <w:jc w:val="both"/>
        <w:rPr>
          <w:rFonts w:ascii="Verdana" w:hAnsi="Verdana" w:cs="Lucida Sans Unicode"/>
        </w:rPr>
      </w:pPr>
    </w:p>
    <w:p w:rsidR="00ED2540" w:rsidRDefault="00ED2540" w:rsidP="00ED2540">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ED2540" w:rsidRDefault="00ED2540" w:rsidP="00ED2540">
      <w:pPr>
        <w:jc w:val="both"/>
        <w:rPr>
          <w:rFonts w:ascii="Verdana" w:hAnsi="Verdana"/>
        </w:rPr>
      </w:pPr>
    </w:p>
    <w:p w:rsidR="00ED2540" w:rsidRDefault="00ED2540" w:rsidP="00ED2540">
      <w:pPr>
        <w:jc w:val="both"/>
        <w:rPr>
          <w:rFonts w:ascii="Verdana" w:hAnsi="Verdana"/>
        </w:rPr>
      </w:pPr>
      <w:r>
        <w:rPr>
          <w:rFonts w:ascii="Verdana" w:hAnsi="Verdana"/>
        </w:rPr>
        <w:tab/>
      </w:r>
      <w:r w:rsidRPr="00042D98">
        <w:rPr>
          <w:rFonts w:ascii="Verdana" w:hAnsi="Verdana"/>
          <w:b/>
        </w:rPr>
        <w:t>“Mevzuat hükümlerine aykırı olarak işletilen”</w:t>
      </w:r>
      <w:r>
        <w:rPr>
          <w:rFonts w:ascii="Verdana" w:hAnsi="Verdana"/>
        </w:rPr>
        <w:t xml:space="preserve"> işyerlerinin işletmecilerine 1.</w:t>
      </w:r>
      <w:r w:rsidR="00D57626">
        <w:rPr>
          <w:rFonts w:ascii="Verdana" w:hAnsi="Verdana"/>
        </w:rPr>
        <w:t>240</w:t>
      </w:r>
      <w:r>
        <w:rPr>
          <w:rFonts w:ascii="Verdana" w:hAnsi="Verdana"/>
        </w:rPr>
        <w:t>,00TL.sı ile 2.</w:t>
      </w:r>
      <w:r w:rsidR="00D57626">
        <w:rPr>
          <w:rFonts w:ascii="Verdana" w:hAnsi="Verdana"/>
        </w:rPr>
        <w:t>49</w:t>
      </w:r>
      <w:r>
        <w:rPr>
          <w:rFonts w:ascii="Verdana" w:hAnsi="Verdana"/>
        </w:rPr>
        <w:t>1,00TL.sı arasında idari para cezası verilir.” hükmü yer almaktadır.</w:t>
      </w:r>
    </w:p>
    <w:p w:rsidR="00ED2540" w:rsidRDefault="00ED2540" w:rsidP="00ED2540">
      <w:pPr>
        <w:jc w:val="both"/>
        <w:rPr>
          <w:rFonts w:ascii="Verdana" w:hAnsi="Verdana" w:cs="Lucida Sans Unicode"/>
        </w:rPr>
      </w:pPr>
    </w:p>
    <w:p w:rsidR="00ED2540" w:rsidRDefault="00ED2540" w:rsidP="00ED2540">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Pr="00D25A30">
        <w:rPr>
          <w:rFonts w:ascii="Verdana" w:hAnsi="Verdana"/>
          <w:b/>
        </w:rPr>
        <w:t>Şevket IŞI</w:t>
      </w:r>
      <w:r>
        <w:rPr>
          <w:rFonts w:ascii="Verdana" w:hAnsi="Verdana"/>
        </w:rPr>
        <w:t>K’a;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w:t>
      </w:r>
      <w:r w:rsidR="00D57626">
        <w:rPr>
          <w:rFonts w:ascii="Verdana" w:hAnsi="Verdana" w:cs="Lucida Sans Unicode"/>
          <w:b/>
        </w:rPr>
        <w:t>240</w:t>
      </w:r>
      <w:r>
        <w:rPr>
          <w:rFonts w:ascii="Verdana" w:hAnsi="Verdana" w:cs="Lucida Sans Unicode"/>
          <w:b/>
        </w:rPr>
        <w:t>,00TL.</w:t>
      </w:r>
      <w:r>
        <w:rPr>
          <w:rFonts w:ascii="Verdana" w:hAnsi="Verdana" w:cs="Lucida Sans Unicode"/>
        </w:rPr>
        <w:t xml:space="preserve"> (</w:t>
      </w:r>
      <w:r w:rsidRPr="00761731">
        <w:rPr>
          <w:rFonts w:ascii="Verdana" w:hAnsi="Verdana" w:cs="Lucida Sans Unicode"/>
          <w:b/>
        </w:rPr>
        <w:t xml:space="preserve">Bin </w:t>
      </w:r>
      <w:r w:rsidR="00D57626">
        <w:rPr>
          <w:rFonts w:ascii="Verdana" w:hAnsi="Verdana" w:cs="Lucida Sans Unicode"/>
          <w:b/>
        </w:rPr>
        <w:t xml:space="preserve">iki </w:t>
      </w:r>
      <w:r w:rsidRPr="00761731">
        <w:rPr>
          <w:rFonts w:ascii="Verdana" w:hAnsi="Verdana" w:cs="Lucida Sans Unicode"/>
          <w:b/>
        </w:rPr>
        <w:t xml:space="preserve">yüz </w:t>
      </w:r>
      <w:r w:rsidR="00D57626">
        <w:rPr>
          <w:rFonts w:ascii="Verdana" w:hAnsi="Verdana" w:cs="Lucida Sans Unicode"/>
          <w:b/>
        </w:rPr>
        <w:t xml:space="preserve">kırk </w:t>
      </w:r>
      <w:r w:rsidRPr="00761731">
        <w:rPr>
          <w:rFonts w:ascii="Verdana" w:hAnsi="Verdana" w:cs="Lucida Sans Unicode"/>
          <w:b/>
        </w:rPr>
        <w:t>TL.)</w:t>
      </w:r>
      <w:r>
        <w:rPr>
          <w:rFonts w:ascii="Verdana" w:hAnsi="Verdana" w:cs="Lucida Sans Unicode"/>
          <w:b/>
        </w:rPr>
        <w:t xml:space="preserve"> </w:t>
      </w:r>
      <w:r>
        <w:rPr>
          <w:rFonts w:ascii="Verdana" w:hAnsi="Verdana" w:cs="Lucida Sans Unicode"/>
        </w:rPr>
        <w:t>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1</w:t>
      </w:r>
      <w:r w:rsidR="00D57626">
        <w:rPr>
          <w:rFonts w:ascii="Verdana" w:hAnsi="Verdana" w:cs="Lucida Sans Unicode"/>
        </w:rPr>
        <w:t>0</w:t>
      </w:r>
      <w:r>
        <w:rPr>
          <w:rFonts w:ascii="Verdana" w:hAnsi="Verdana" w:cs="Lucida Sans Unicode"/>
        </w:rPr>
        <w:t>.0</w:t>
      </w:r>
      <w:r w:rsidR="00D57626">
        <w:rPr>
          <w:rFonts w:ascii="Verdana" w:hAnsi="Verdana" w:cs="Lucida Sans Unicode"/>
        </w:rPr>
        <w:t>5</w:t>
      </w:r>
      <w:r>
        <w:rPr>
          <w:rFonts w:ascii="Verdana" w:hAnsi="Verdana" w:cs="Lucida Sans Unicode"/>
        </w:rPr>
        <w:t>.2015 tarihinde</w:t>
      </w:r>
      <w:r w:rsidR="00D57626">
        <w:rPr>
          <w:rFonts w:ascii="Verdana" w:hAnsi="Verdana" w:cs="Lucida Sans Unicode"/>
        </w:rPr>
        <w:t xml:space="preserve"> mevcudun</w:t>
      </w:r>
      <w:r>
        <w:rPr>
          <w:rFonts w:ascii="Verdana" w:hAnsi="Verdana" w:cs="Lucida Sans Unicode"/>
        </w:rPr>
        <w:t xml:space="preserve"> oy birliği ile karar verildi. </w:t>
      </w:r>
    </w:p>
    <w:p w:rsidR="00ED2540" w:rsidRDefault="00ED2540" w:rsidP="00ED2540">
      <w:pPr>
        <w:tabs>
          <w:tab w:val="left" w:pos="567"/>
          <w:tab w:val="left" w:pos="851"/>
          <w:tab w:val="left" w:pos="2552"/>
          <w:tab w:val="left" w:pos="5103"/>
          <w:tab w:val="left" w:pos="7371"/>
        </w:tabs>
        <w:jc w:val="both"/>
        <w:rPr>
          <w:rFonts w:ascii="Verdana" w:hAnsi="Verdana" w:cs="Lucida Sans Unicode"/>
        </w:rPr>
      </w:pPr>
    </w:p>
    <w:p w:rsidR="00D57626" w:rsidRPr="005D7F50" w:rsidRDefault="00D57626" w:rsidP="00D57626">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D57626" w:rsidRPr="005D7F50" w:rsidRDefault="00D57626" w:rsidP="00D57626">
      <w:pPr>
        <w:tabs>
          <w:tab w:val="left" w:pos="567"/>
          <w:tab w:val="left" w:pos="851"/>
          <w:tab w:val="left" w:pos="2552"/>
          <w:tab w:val="left" w:pos="5103"/>
          <w:tab w:val="left" w:pos="7371"/>
        </w:tabs>
        <w:jc w:val="both"/>
        <w:rPr>
          <w:rFonts w:ascii="Verdana" w:hAnsi="Verdana" w:cs="Lucida Sans Unicode"/>
        </w:rPr>
      </w:pPr>
    </w:p>
    <w:p w:rsidR="00D57626" w:rsidRDefault="00D57626" w:rsidP="00D57626">
      <w:pPr>
        <w:tabs>
          <w:tab w:val="left" w:pos="567"/>
          <w:tab w:val="left" w:pos="851"/>
          <w:tab w:val="left" w:pos="2552"/>
          <w:tab w:val="left" w:pos="5103"/>
          <w:tab w:val="left" w:pos="7371"/>
        </w:tabs>
        <w:jc w:val="both"/>
        <w:rPr>
          <w:rFonts w:ascii="Verdana" w:hAnsi="Verdana" w:cs="Lucida Sans Unicode"/>
        </w:rPr>
      </w:pPr>
    </w:p>
    <w:p w:rsidR="00D57626" w:rsidRDefault="00D57626" w:rsidP="00D5762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                                   </w:t>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D57626" w:rsidRDefault="00D57626" w:rsidP="00D5762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D57626" w:rsidRDefault="00D57626" w:rsidP="00D57626">
      <w:pPr>
        <w:tabs>
          <w:tab w:val="left" w:pos="567"/>
          <w:tab w:val="left" w:pos="851"/>
          <w:tab w:val="left" w:pos="2552"/>
          <w:tab w:val="left" w:pos="5103"/>
          <w:tab w:val="left" w:pos="7371"/>
        </w:tabs>
        <w:jc w:val="both"/>
        <w:rPr>
          <w:rFonts w:ascii="Verdana" w:hAnsi="Verdana" w:cs="Lucida Sans Unicode"/>
          <w:sz w:val="18"/>
          <w:szCs w:val="18"/>
        </w:rPr>
      </w:pPr>
    </w:p>
    <w:p w:rsidR="00D57626" w:rsidRDefault="00D57626" w:rsidP="00D57626">
      <w:pPr>
        <w:tabs>
          <w:tab w:val="left" w:pos="6555"/>
        </w:tabs>
        <w:jc w:val="both"/>
        <w:rPr>
          <w:rFonts w:ascii="Verdana" w:hAnsi="Verdana" w:cs="Lucida Sans Unicode"/>
          <w:sz w:val="18"/>
          <w:szCs w:val="18"/>
        </w:rPr>
      </w:pPr>
      <w:r>
        <w:rPr>
          <w:rFonts w:ascii="Verdana" w:hAnsi="Verdana" w:cs="Lucida Sans Unicode"/>
          <w:sz w:val="18"/>
          <w:szCs w:val="18"/>
        </w:rPr>
        <w:tab/>
        <w:t>BULUNMADI</w:t>
      </w:r>
    </w:p>
    <w:p w:rsidR="00F828A5" w:rsidRDefault="00F828A5" w:rsidP="00F828A5">
      <w:pPr>
        <w:jc w:val="both"/>
        <w:rPr>
          <w:rFonts w:ascii="Verdana" w:hAnsi="Verdana" w:cs="Arial"/>
        </w:rPr>
      </w:pPr>
      <w:r>
        <w:rPr>
          <w:rFonts w:ascii="Verdana" w:hAnsi="Verdana" w:cs="Arial"/>
        </w:rPr>
        <w:lastRenderedPageBreak/>
        <w:t xml:space="preserve">              T.C.                                                             TOPLANTI TARİHİ   : 10.05.2016                   </w:t>
      </w:r>
    </w:p>
    <w:p w:rsidR="00F828A5" w:rsidRDefault="00F828A5" w:rsidP="00F828A5">
      <w:pPr>
        <w:tabs>
          <w:tab w:val="left" w:pos="851"/>
          <w:tab w:val="left" w:pos="7371"/>
        </w:tabs>
        <w:jc w:val="both"/>
        <w:rPr>
          <w:rFonts w:ascii="Verdana" w:hAnsi="Verdana" w:cs="Arial"/>
        </w:rPr>
      </w:pPr>
      <w:r>
        <w:rPr>
          <w:rFonts w:ascii="Verdana" w:hAnsi="Verdana" w:cs="Arial"/>
        </w:rPr>
        <w:t>ZONGULDAK BELEDİYESİ</w:t>
      </w:r>
    </w:p>
    <w:p w:rsidR="00F828A5" w:rsidRDefault="00F828A5" w:rsidP="00F828A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84    </w:t>
      </w:r>
    </w:p>
    <w:p w:rsidR="00F828A5" w:rsidRDefault="00F828A5" w:rsidP="00F828A5">
      <w:pPr>
        <w:pBdr>
          <w:bottom w:val="single" w:sz="6" w:space="1" w:color="auto"/>
        </w:pBdr>
        <w:tabs>
          <w:tab w:val="left" w:pos="567"/>
          <w:tab w:val="left" w:pos="851"/>
          <w:tab w:val="left" w:pos="2552"/>
          <w:tab w:val="left" w:pos="5103"/>
          <w:tab w:val="left" w:pos="7371"/>
        </w:tabs>
        <w:jc w:val="both"/>
        <w:rPr>
          <w:rFonts w:ascii="Verdana" w:hAnsi="Verdana" w:cs="Arial"/>
        </w:rPr>
      </w:pPr>
    </w:p>
    <w:p w:rsidR="00F828A5" w:rsidRDefault="00F828A5" w:rsidP="00F828A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F828A5" w:rsidRDefault="00F828A5" w:rsidP="00F828A5">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Şevket IŞIK’a  </w:t>
      </w:r>
      <w:r>
        <w:rPr>
          <w:rFonts w:ascii="Verdana" w:hAnsi="Verdana"/>
        </w:rPr>
        <w:t>5259</w:t>
      </w:r>
      <w:r>
        <w:rPr>
          <w:rFonts w:ascii="Verdana" w:hAnsi="Verdana" w:cs="Lucida Sans Unicode"/>
        </w:rPr>
        <w:t xml:space="preserve"> sayılı Polis Vazife ve Selahiyet  Kanunu  ile   Bazı  Kanunlarda</w:t>
      </w:r>
    </w:p>
    <w:p w:rsidR="00F828A5" w:rsidRDefault="00F828A5" w:rsidP="00F828A5">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Değişiklik yapılması  hakkında  Kanunun 1.maddesinin (d)  bendi gereğince </w:t>
      </w:r>
      <w:r>
        <w:rPr>
          <w:rFonts w:ascii="Verdana" w:hAnsi="Verdana" w:cs="Arial"/>
        </w:rPr>
        <w:t>verilen</w:t>
      </w:r>
    </w:p>
    <w:p w:rsidR="00F828A5" w:rsidRDefault="00F828A5" w:rsidP="00F828A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Pr>
          <w:rFonts w:ascii="Verdana" w:hAnsi="Verdana" w:cs="Arial"/>
        </w:rPr>
        <w:t xml:space="preserve">İdari para cezası.                                                                                                          </w:t>
      </w:r>
    </w:p>
    <w:p w:rsidR="00F828A5" w:rsidRDefault="00F828A5" w:rsidP="00F828A5">
      <w:pPr>
        <w:pStyle w:val="GvdeMetni"/>
        <w:rPr>
          <w:rFonts w:ascii="Verdana" w:hAnsi="Verdana"/>
        </w:rPr>
      </w:pPr>
    </w:p>
    <w:p w:rsidR="00F828A5" w:rsidRDefault="00F828A5" w:rsidP="00F828A5">
      <w:pPr>
        <w:pStyle w:val="GvdeMetni"/>
        <w:rPr>
          <w:rFonts w:ascii="Verdana" w:hAnsi="Verdana"/>
        </w:rPr>
      </w:pPr>
      <w:r>
        <w:rPr>
          <w:rFonts w:ascii="Verdana" w:hAnsi="Verdana"/>
        </w:rPr>
        <w:tab/>
        <w:t xml:space="preserve">Encümenimize havale edilen Zabıta Müdürlüğünün 05.05.2016 tarih ve 14389926.307.02/117 sayılı yazısına istinaden; </w:t>
      </w:r>
    </w:p>
    <w:p w:rsidR="00F828A5" w:rsidRDefault="00F828A5" w:rsidP="00F828A5">
      <w:pPr>
        <w:pStyle w:val="GvdeMetni"/>
        <w:rPr>
          <w:rFonts w:ascii="Verdana" w:hAnsi="Verdana"/>
        </w:rPr>
      </w:pPr>
      <w:r>
        <w:rPr>
          <w:rFonts w:ascii="Verdana" w:hAnsi="Verdana"/>
        </w:rPr>
        <w:t xml:space="preserve"> </w:t>
      </w:r>
    </w:p>
    <w:p w:rsidR="00F828A5" w:rsidRDefault="00F828A5" w:rsidP="00F828A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F828A5" w:rsidRDefault="00F828A5" w:rsidP="00F828A5">
      <w:pPr>
        <w:tabs>
          <w:tab w:val="left" w:pos="567"/>
          <w:tab w:val="left" w:pos="851"/>
          <w:tab w:val="left" w:pos="2552"/>
          <w:tab w:val="left" w:pos="5103"/>
          <w:tab w:val="left" w:pos="7371"/>
        </w:tabs>
        <w:jc w:val="both"/>
        <w:rPr>
          <w:rFonts w:ascii="Verdana" w:hAnsi="Verdana" w:cs="Lucida Sans Unicode"/>
        </w:rPr>
      </w:pPr>
    </w:p>
    <w:p w:rsidR="00F828A5" w:rsidRDefault="00F828A5" w:rsidP="00F828A5">
      <w:pPr>
        <w:jc w:val="both"/>
        <w:rPr>
          <w:rFonts w:ascii="Verdana" w:hAnsi="Verdana" w:cs="Lucida Sans Unicode"/>
        </w:rPr>
      </w:pPr>
      <w:r>
        <w:rPr>
          <w:rFonts w:ascii="Verdana" w:hAnsi="Verdana" w:cs="Lucida Sans Unicode"/>
        </w:rPr>
        <w:tab/>
        <w:t>İlimiz Meşrutiyet Mahallesi Tahir Karaoğuz Sokak Kat:1, No:31/C adreste,</w:t>
      </w:r>
      <w:r w:rsidRPr="00A30A96">
        <w:rPr>
          <w:rFonts w:ascii="Verdana" w:hAnsi="Verdana" w:cs="Lucida Sans Unicode"/>
        </w:rPr>
        <w:t xml:space="preserve"> </w:t>
      </w:r>
      <w:r>
        <w:rPr>
          <w:rFonts w:ascii="Verdana" w:hAnsi="Verdana" w:cs="Lucida Sans Unicode"/>
        </w:rPr>
        <w:t xml:space="preserve">Şevket IŞIK adına ruhsatlı Kahvehane faaliyet konulu işyerinde; 25.04.2016 tarih ve saat 23:45 sıralarında Emniyet Müdürlüğüne bağlı ekipler tarafından yapılan kontrolde; </w:t>
      </w:r>
      <w:r>
        <w:rPr>
          <w:rFonts w:ascii="Verdana" w:hAnsi="Verdana" w:cs="Lucida Sans Unicode"/>
          <w:b/>
        </w:rPr>
        <w:t xml:space="preserve">İşyeri sahibinin iş yerinde olmadığı, </w:t>
      </w:r>
      <w:r>
        <w:rPr>
          <w:rFonts w:ascii="Verdana" w:hAnsi="Verdana" w:cs="Lucida Sans Unicode"/>
        </w:rPr>
        <w:t>Zonguldak Valiliği (İl Emniyet Müdürlüğünün) 03.05.2016 tarih ve 777708212-28680-(21322)-2015/003994 sayılı yazısından anlaşılmıştır.</w:t>
      </w:r>
    </w:p>
    <w:p w:rsidR="00F828A5" w:rsidRDefault="00F828A5" w:rsidP="00F828A5">
      <w:pPr>
        <w:jc w:val="both"/>
        <w:rPr>
          <w:rFonts w:ascii="Verdana" w:hAnsi="Verdana" w:cs="Lucida Sans Unicode"/>
        </w:rPr>
      </w:pPr>
    </w:p>
    <w:p w:rsidR="00F828A5" w:rsidRDefault="00F828A5" w:rsidP="00F828A5">
      <w:pPr>
        <w:jc w:val="both"/>
        <w:rPr>
          <w:rFonts w:ascii="Verdana" w:hAnsi="Verdana" w:cs="Lucida Sans Unicode"/>
        </w:rPr>
      </w:pPr>
      <w:r>
        <w:rPr>
          <w:rFonts w:ascii="Verdana" w:hAnsi="Verdana" w:cs="Lucida Sans Unicode"/>
        </w:rPr>
        <w:tab/>
        <w:t>“İşinin başında olmaması” ile ilgili fiil; İçişleri Bakanlığının 2005/93 sayılı genelgesinin 11.</w:t>
      </w:r>
      <w:proofErr w:type="spellStart"/>
      <w:r>
        <w:rPr>
          <w:rFonts w:ascii="Verdana" w:hAnsi="Verdana" w:cs="Lucida Sans Unicode"/>
        </w:rPr>
        <w:t>nci</w:t>
      </w:r>
      <w:proofErr w:type="spellEnd"/>
      <w:r>
        <w:rPr>
          <w:rFonts w:ascii="Verdana" w:hAnsi="Verdana" w:cs="Lucida Sans Unicode"/>
        </w:rPr>
        <w:t xml:space="preserve"> maddesinde “işyerinin sorumlularca çalıştırılıp çalıştırılmadığı” şeklinde tanımlanmaktadır.</w:t>
      </w:r>
    </w:p>
    <w:p w:rsidR="00F828A5" w:rsidRDefault="00F828A5" w:rsidP="00F828A5">
      <w:pPr>
        <w:jc w:val="both"/>
        <w:rPr>
          <w:rFonts w:ascii="Verdana" w:hAnsi="Verdana" w:cs="Lucida Sans Unicode"/>
        </w:rPr>
      </w:pPr>
    </w:p>
    <w:p w:rsidR="00F828A5" w:rsidRDefault="00F828A5" w:rsidP="00F828A5">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F828A5" w:rsidRDefault="00F828A5" w:rsidP="00F828A5">
      <w:pPr>
        <w:jc w:val="both"/>
        <w:rPr>
          <w:rFonts w:ascii="Verdana" w:hAnsi="Verdana"/>
        </w:rPr>
      </w:pPr>
    </w:p>
    <w:p w:rsidR="00F828A5" w:rsidRDefault="00F828A5" w:rsidP="00F828A5">
      <w:pPr>
        <w:jc w:val="both"/>
        <w:rPr>
          <w:rFonts w:ascii="Verdana" w:hAnsi="Verdana"/>
        </w:rPr>
      </w:pPr>
      <w:r>
        <w:rPr>
          <w:rFonts w:ascii="Verdana" w:hAnsi="Verdana"/>
        </w:rPr>
        <w:tab/>
      </w:r>
      <w:r w:rsidRPr="00042D98">
        <w:rPr>
          <w:rFonts w:ascii="Verdana" w:hAnsi="Verdana"/>
          <w:b/>
        </w:rPr>
        <w:t>“Mevzuat hükümlerine aykırı olarak işletilen”</w:t>
      </w:r>
      <w:r>
        <w:rPr>
          <w:rFonts w:ascii="Verdana" w:hAnsi="Verdana"/>
        </w:rPr>
        <w:t xml:space="preserve"> işyerlerinin işletmecilerine 1.240,00TL.sı ile 2.491,00TL.sı arasında idari para cezası verilir.” hükmü yer almaktadır.</w:t>
      </w:r>
    </w:p>
    <w:p w:rsidR="00F828A5" w:rsidRDefault="00F828A5" w:rsidP="00F828A5">
      <w:pPr>
        <w:jc w:val="both"/>
        <w:rPr>
          <w:rFonts w:ascii="Verdana" w:hAnsi="Verdana" w:cs="Lucida Sans Unicode"/>
        </w:rPr>
      </w:pPr>
    </w:p>
    <w:p w:rsidR="00F828A5" w:rsidRDefault="00F828A5" w:rsidP="00F828A5">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Pr="00D25A30">
        <w:rPr>
          <w:rFonts w:ascii="Verdana" w:hAnsi="Verdana"/>
          <w:b/>
        </w:rPr>
        <w:t>Şevket IŞI</w:t>
      </w:r>
      <w:r>
        <w:rPr>
          <w:rFonts w:ascii="Verdana" w:hAnsi="Verdana"/>
        </w:rPr>
        <w:t>K’a;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1.240,00TL.</w:t>
      </w:r>
      <w:r>
        <w:rPr>
          <w:rFonts w:ascii="Verdana" w:hAnsi="Verdana" w:cs="Lucida Sans Unicode"/>
        </w:rPr>
        <w:t xml:space="preserve"> (</w:t>
      </w:r>
      <w:r w:rsidRPr="00761731">
        <w:rPr>
          <w:rFonts w:ascii="Verdana" w:hAnsi="Verdana" w:cs="Lucida Sans Unicode"/>
          <w:b/>
        </w:rPr>
        <w:t xml:space="preserve">Bin </w:t>
      </w:r>
      <w:r>
        <w:rPr>
          <w:rFonts w:ascii="Verdana" w:hAnsi="Verdana" w:cs="Lucida Sans Unicode"/>
          <w:b/>
        </w:rPr>
        <w:t xml:space="preserve">iki </w:t>
      </w:r>
      <w:r w:rsidRPr="00761731">
        <w:rPr>
          <w:rFonts w:ascii="Verdana" w:hAnsi="Verdana" w:cs="Lucida Sans Unicode"/>
          <w:b/>
        </w:rPr>
        <w:t xml:space="preserve">yüz </w:t>
      </w:r>
      <w:r>
        <w:rPr>
          <w:rFonts w:ascii="Verdana" w:hAnsi="Verdana" w:cs="Lucida Sans Unicode"/>
          <w:b/>
        </w:rPr>
        <w:t xml:space="preserve">kırk </w:t>
      </w:r>
      <w:r w:rsidRPr="00761731">
        <w:rPr>
          <w:rFonts w:ascii="Verdana" w:hAnsi="Verdana" w:cs="Lucida Sans Unicode"/>
          <w:b/>
        </w:rPr>
        <w:t>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10.05.2015 tarihinde mevcudun oy birliği ile karar verildi. </w:t>
      </w:r>
    </w:p>
    <w:p w:rsidR="00F828A5" w:rsidRDefault="00F828A5" w:rsidP="00F828A5">
      <w:pPr>
        <w:tabs>
          <w:tab w:val="left" w:pos="567"/>
          <w:tab w:val="left" w:pos="851"/>
          <w:tab w:val="left" w:pos="2552"/>
          <w:tab w:val="left" w:pos="5103"/>
          <w:tab w:val="left" w:pos="7371"/>
        </w:tabs>
        <w:jc w:val="both"/>
        <w:rPr>
          <w:rFonts w:ascii="Verdana" w:hAnsi="Verdana" w:cs="Lucida Sans Unicode"/>
        </w:rPr>
      </w:pPr>
    </w:p>
    <w:p w:rsidR="00F828A5" w:rsidRPr="005D7F50" w:rsidRDefault="00F828A5" w:rsidP="00F828A5">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D57626" w:rsidRDefault="00D57626" w:rsidP="00D57626">
      <w:pPr>
        <w:tabs>
          <w:tab w:val="left" w:pos="567"/>
          <w:tab w:val="left" w:pos="851"/>
          <w:tab w:val="left" w:pos="2552"/>
          <w:tab w:val="left" w:pos="5103"/>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BULUNMADI                    İMZA                               İMZA</w:t>
      </w: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828A5" w:rsidRDefault="00F828A5"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7626" w:rsidRDefault="00D57626" w:rsidP="00D5762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D57626" w:rsidRDefault="00D57626" w:rsidP="00D5762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D57626" w:rsidRDefault="00D57626" w:rsidP="00D57626">
      <w:pPr>
        <w:tabs>
          <w:tab w:val="left" w:pos="567"/>
          <w:tab w:val="left" w:pos="851"/>
          <w:tab w:val="left" w:pos="2552"/>
          <w:tab w:val="left" w:pos="5103"/>
          <w:tab w:val="left" w:pos="7371"/>
        </w:tabs>
        <w:jc w:val="both"/>
        <w:rPr>
          <w:rFonts w:ascii="Verdana" w:hAnsi="Verdana" w:cs="Lucida Sans Unicode"/>
          <w:sz w:val="18"/>
          <w:szCs w:val="18"/>
        </w:rPr>
      </w:pPr>
    </w:p>
    <w:p w:rsidR="00D57626" w:rsidRDefault="00D57626" w:rsidP="00D57626">
      <w:pPr>
        <w:tabs>
          <w:tab w:val="left" w:pos="6555"/>
        </w:tabs>
        <w:jc w:val="both"/>
        <w:rPr>
          <w:rFonts w:ascii="Verdana" w:hAnsi="Verdana" w:cs="Lucida Sans Unicode"/>
          <w:sz w:val="18"/>
          <w:szCs w:val="18"/>
        </w:rPr>
      </w:pPr>
      <w:r>
        <w:rPr>
          <w:rFonts w:ascii="Verdana" w:hAnsi="Verdana" w:cs="Lucida Sans Unicode"/>
          <w:sz w:val="18"/>
          <w:szCs w:val="18"/>
        </w:rPr>
        <w:t>İMZA                                                    İMZA                                    BULUNMADI</w:t>
      </w:r>
    </w:p>
    <w:p w:rsidR="00D57626" w:rsidRDefault="00D57626"/>
    <w:p w:rsidR="00D57626" w:rsidRPr="00D57626" w:rsidRDefault="00D57626" w:rsidP="00D57626">
      <w:pPr>
        <w:tabs>
          <w:tab w:val="left" w:pos="3615"/>
        </w:tabs>
        <w:rPr>
          <w:rFonts w:ascii="Verdana" w:hAnsi="Verdana"/>
        </w:rPr>
      </w:pPr>
      <w:r>
        <w:tab/>
      </w:r>
      <w:r w:rsidR="00F828A5">
        <w:t xml:space="preserve">               </w:t>
      </w:r>
      <w:r>
        <w:t xml:space="preserve"> </w:t>
      </w:r>
      <w:r w:rsidR="00F828A5">
        <w:t xml:space="preserve">  </w:t>
      </w:r>
      <w:r>
        <w:t xml:space="preserve"> </w:t>
      </w:r>
      <w:r w:rsidR="003F6EC4">
        <w:t xml:space="preserve"> </w:t>
      </w:r>
      <w:r>
        <w:t xml:space="preserve">  </w:t>
      </w:r>
      <w:r w:rsidRPr="00D57626">
        <w:rPr>
          <w:rFonts w:ascii="Verdana" w:hAnsi="Verdana"/>
        </w:rPr>
        <w:t>ASLI GİBİDİR</w:t>
      </w:r>
    </w:p>
    <w:p w:rsidR="00D57626" w:rsidRPr="00D57626" w:rsidRDefault="00D57626" w:rsidP="00D57626">
      <w:pPr>
        <w:rPr>
          <w:rFonts w:ascii="Verdana" w:hAnsi="Verdana"/>
        </w:rPr>
      </w:pPr>
    </w:p>
    <w:p w:rsidR="00D57626" w:rsidRPr="00D57626" w:rsidRDefault="00D57626" w:rsidP="00D57626">
      <w:pPr>
        <w:tabs>
          <w:tab w:val="left" w:pos="3585"/>
        </w:tabs>
        <w:rPr>
          <w:rFonts w:ascii="Verdana" w:hAnsi="Verdana"/>
        </w:rPr>
      </w:pPr>
      <w:r w:rsidRPr="00D57626">
        <w:rPr>
          <w:rFonts w:ascii="Verdana" w:hAnsi="Verdana"/>
        </w:rPr>
        <w:tab/>
        <w:t xml:space="preserve">  </w:t>
      </w:r>
      <w:r>
        <w:rPr>
          <w:rFonts w:ascii="Verdana" w:hAnsi="Verdana"/>
        </w:rPr>
        <w:t xml:space="preserve">  </w:t>
      </w:r>
      <w:r w:rsidR="00F828A5">
        <w:rPr>
          <w:rFonts w:ascii="Verdana" w:hAnsi="Verdana"/>
        </w:rPr>
        <w:t xml:space="preserve">      </w:t>
      </w:r>
      <w:r w:rsidRPr="00D57626">
        <w:rPr>
          <w:rFonts w:ascii="Verdana" w:hAnsi="Verdana"/>
        </w:rPr>
        <w:t xml:space="preserve"> </w:t>
      </w:r>
      <w:r w:rsidR="00F828A5">
        <w:rPr>
          <w:rFonts w:ascii="Verdana" w:hAnsi="Verdana"/>
        </w:rPr>
        <w:t xml:space="preserve">   </w:t>
      </w:r>
      <w:r w:rsidR="003F6EC4">
        <w:rPr>
          <w:rFonts w:ascii="Verdana" w:hAnsi="Verdana"/>
        </w:rPr>
        <w:t xml:space="preserve"> </w:t>
      </w:r>
      <w:r w:rsidR="00F828A5">
        <w:rPr>
          <w:rFonts w:ascii="Verdana" w:hAnsi="Verdana"/>
        </w:rPr>
        <w:t xml:space="preserve">   </w:t>
      </w:r>
      <w:r w:rsidRPr="00D57626">
        <w:rPr>
          <w:rFonts w:ascii="Verdana" w:hAnsi="Verdana"/>
        </w:rPr>
        <w:t xml:space="preserve"> Ali ÇAPRİ</w:t>
      </w:r>
    </w:p>
    <w:p w:rsidR="00903A60" w:rsidRPr="00D57626" w:rsidRDefault="00D57626" w:rsidP="00D57626">
      <w:pPr>
        <w:tabs>
          <w:tab w:val="left" w:pos="3150"/>
          <w:tab w:val="left" w:pos="3585"/>
        </w:tabs>
        <w:rPr>
          <w:rFonts w:ascii="Verdana" w:hAnsi="Verdana"/>
        </w:rPr>
      </w:pPr>
      <w:r w:rsidRPr="00D57626">
        <w:rPr>
          <w:rFonts w:ascii="Verdana" w:hAnsi="Verdana"/>
        </w:rPr>
        <w:tab/>
        <w:t xml:space="preserve">      </w:t>
      </w:r>
      <w:r w:rsidR="00F828A5">
        <w:rPr>
          <w:rFonts w:ascii="Verdana" w:hAnsi="Verdana"/>
        </w:rPr>
        <w:t xml:space="preserve">      </w:t>
      </w:r>
      <w:r w:rsidR="003F6EC4">
        <w:rPr>
          <w:rFonts w:ascii="Verdana" w:hAnsi="Verdana"/>
        </w:rPr>
        <w:t xml:space="preserve"> </w:t>
      </w:r>
      <w:r w:rsidR="00F828A5">
        <w:rPr>
          <w:rFonts w:ascii="Verdana" w:hAnsi="Verdana"/>
        </w:rPr>
        <w:t xml:space="preserve">      </w:t>
      </w:r>
      <w:r w:rsidRPr="00D57626">
        <w:rPr>
          <w:rFonts w:ascii="Verdana" w:hAnsi="Verdana"/>
        </w:rPr>
        <w:t>Yazı İşleri Müdürü</w:t>
      </w:r>
    </w:p>
    <w:sectPr w:rsidR="00903A60" w:rsidRPr="00D57626" w:rsidSect="00ED254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2540"/>
    <w:rsid w:val="00042D98"/>
    <w:rsid w:val="003F6EC4"/>
    <w:rsid w:val="007B70A5"/>
    <w:rsid w:val="00903A60"/>
    <w:rsid w:val="00A52DAF"/>
    <w:rsid w:val="00BD5058"/>
    <w:rsid w:val="00D57626"/>
    <w:rsid w:val="00ED2540"/>
    <w:rsid w:val="00F634B4"/>
    <w:rsid w:val="00F828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54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ED254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ED2540"/>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977</Words>
  <Characters>5570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2016-05-12T06:49:00Z</cp:lastPrinted>
  <dcterms:created xsi:type="dcterms:W3CDTF">2016-05-11T06:55:00Z</dcterms:created>
  <dcterms:modified xsi:type="dcterms:W3CDTF">2016-05-12T06:50:00Z</dcterms:modified>
</cp:coreProperties>
</file>